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8D79" w14:textId="77777777" w:rsidR="006D243F" w:rsidRDefault="006D243F" w:rsidP="006D243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E0B3980" wp14:editId="4FA9BF70">
            <wp:extent cx="1724025" cy="57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36" cy="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E2200A8" wp14:editId="3980061F">
            <wp:extent cx="980836" cy="59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S Signa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21" cy="60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1301" w14:textId="77777777" w:rsidR="006D243F" w:rsidRDefault="006D243F" w:rsidP="006D2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D71E21B" w14:textId="77777777" w:rsidR="006D243F" w:rsidRPr="006078AB" w:rsidRDefault="00AD15ED" w:rsidP="006078A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ACTIVITY </w:t>
      </w:r>
      <w:r w:rsidR="006078AB">
        <w:rPr>
          <w:rFonts w:ascii="Arial" w:hAnsi="Arial" w:cs="Arial"/>
          <w:b/>
          <w:sz w:val="28"/>
        </w:rPr>
        <w:t xml:space="preserve">PROPOSAL </w:t>
      </w:r>
    </w:p>
    <w:p w14:paraId="24FC105C" w14:textId="77777777" w:rsidR="006D243F" w:rsidRPr="003B01F8" w:rsidRDefault="006D243F" w:rsidP="006D243F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D15ED" w:rsidRPr="00D67216" w14:paraId="53C76A95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50C5822" w14:textId="77777777" w:rsidR="00AD15ED" w:rsidRPr="003B01F8" w:rsidRDefault="00BA1799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B01F8">
              <w:rPr>
                <w:rFonts w:ascii="Arial" w:hAnsi="Arial" w:cs="Arial"/>
                <w:b/>
                <w:sz w:val="24"/>
              </w:rPr>
              <w:t>Name</w:t>
            </w:r>
            <w:r w:rsidR="003B01F8">
              <w:rPr>
                <w:rFonts w:ascii="Arial" w:hAnsi="Arial" w:cs="Arial"/>
                <w:b/>
                <w:sz w:val="24"/>
              </w:rPr>
              <w:t xml:space="preserve"> of Event</w:t>
            </w:r>
          </w:p>
        </w:tc>
        <w:tc>
          <w:tcPr>
            <w:tcW w:w="5760" w:type="dxa"/>
          </w:tcPr>
          <w:p w14:paraId="4C1EC70F" w14:textId="6AE26456" w:rsidR="0065558C" w:rsidRPr="00D67216" w:rsidRDefault="0065558C" w:rsidP="00D672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799" w:rsidRPr="003B01F8" w14:paraId="0A7DA01C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2450B1B1" w14:textId="77777777" w:rsidR="00BA1799" w:rsidRPr="003B01F8" w:rsidRDefault="003B01F8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Event</w:t>
            </w:r>
          </w:p>
        </w:tc>
        <w:tc>
          <w:tcPr>
            <w:tcW w:w="5760" w:type="dxa"/>
          </w:tcPr>
          <w:p w14:paraId="75745213" w14:textId="75CC0DBE" w:rsidR="0065558C" w:rsidRPr="00DC25CD" w:rsidRDefault="0065558C" w:rsidP="0065558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F8" w:rsidRPr="003B01F8" w14:paraId="3090FE2F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07419BB" w14:textId="77777777" w:rsidR="003B01F8" w:rsidRDefault="003B01F8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of Event</w:t>
            </w:r>
          </w:p>
        </w:tc>
        <w:tc>
          <w:tcPr>
            <w:tcW w:w="5760" w:type="dxa"/>
          </w:tcPr>
          <w:p w14:paraId="4FA964E8" w14:textId="77777777" w:rsidR="003B01F8" w:rsidRPr="00DC25CD" w:rsidRDefault="003B01F8" w:rsidP="001715F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F8" w:rsidRPr="003B01F8" w14:paraId="7E9BE569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45742C1D" w14:textId="77777777" w:rsidR="003B01F8" w:rsidRDefault="003B01F8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Event organizer/s</w:t>
            </w:r>
          </w:p>
        </w:tc>
        <w:tc>
          <w:tcPr>
            <w:tcW w:w="5760" w:type="dxa"/>
          </w:tcPr>
          <w:p w14:paraId="1CB59EDA" w14:textId="766A52B5" w:rsidR="0065558C" w:rsidRPr="00DC25CD" w:rsidRDefault="0065558C" w:rsidP="00D67216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1F8" w:rsidRPr="003B01F8" w14:paraId="773DD7E8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3DBCF3A4" w14:textId="7B0BE007" w:rsidR="003B01F8" w:rsidRDefault="00BF65CF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Strategic o</w:t>
            </w:r>
            <w:r w:rsidR="003B01F8">
              <w:rPr>
                <w:rFonts w:ascii="Arial" w:hAnsi="Arial" w:cs="Arial"/>
                <w:b/>
                <w:sz w:val="24"/>
              </w:rPr>
              <w:t>bjective</w:t>
            </w:r>
          </w:p>
          <w:p w14:paraId="14DBB638" w14:textId="77777777" w:rsidR="003B01F8" w:rsidRDefault="003B01F8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(choose one)</w:t>
            </w:r>
          </w:p>
        </w:tc>
        <w:tc>
          <w:tcPr>
            <w:tcW w:w="5760" w:type="dxa"/>
          </w:tcPr>
          <w:p w14:paraId="6AC3DE8E" w14:textId="3A454E6F" w:rsidR="003B01F8" w:rsidRPr="00DC25CD" w:rsidRDefault="003B01F8" w:rsidP="006D243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F8" w:rsidRPr="003B01F8" w14:paraId="70514D3D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1A90D5D2" w14:textId="77777777" w:rsidR="003B01F8" w:rsidRDefault="003B01F8" w:rsidP="008B0BB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briefly explain how the event </w:t>
            </w:r>
            <w:r w:rsidR="008B0BB8">
              <w:rPr>
                <w:rFonts w:ascii="Arial" w:hAnsi="Arial" w:cs="Arial"/>
                <w:b/>
                <w:sz w:val="24"/>
              </w:rPr>
              <w:t>would</w:t>
            </w:r>
            <w:r>
              <w:rPr>
                <w:rFonts w:ascii="Arial" w:hAnsi="Arial" w:cs="Arial"/>
                <w:b/>
                <w:sz w:val="24"/>
              </w:rPr>
              <w:t xml:space="preserve"> engage ACS member</w:t>
            </w:r>
            <w:r w:rsidR="00AD4FF6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5760" w:type="dxa"/>
          </w:tcPr>
          <w:p w14:paraId="4D9BE29C" w14:textId="1C732829" w:rsidR="0065558C" w:rsidRPr="00DC25CD" w:rsidRDefault="0065558C" w:rsidP="006555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F8" w:rsidRPr="003B01F8" w14:paraId="44471DE3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A0D23CE" w14:textId="77777777" w:rsidR="003B01F8" w:rsidRDefault="003B01F8" w:rsidP="006D243F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briefly explain how the event assist</w:t>
            </w:r>
            <w:r w:rsidR="00A11CEC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chapter visibility.</w:t>
            </w:r>
          </w:p>
        </w:tc>
        <w:tc>
          <w:tcPr>
            <w:tcW w:w="5760" w:type="dxa"/>
          </w:tcPr>
          <w:p w14:paraId="6B8E11A0" w14:textId="77777777" w:rsidR="003B01F8" w:rsidRPr="00DC25CD" w:rsidRDefault="003B01F8" w:rsidP="00DC25C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1F8" w:rsidRPr="003B01F8" w14:paraId="10AEA39C" w14:textId="77777777" w:rsidTr="006078AB">
        <w:tc>
          <w:tcPr>
            <w:tcW w:w="3256" w:type="dxa"/>
            <w:shd w:val="clear" w:color="auto" w:fill="F2F2F2" w:themeFill="background1" w:themeFillShade="F2"/>
          </w:tcPr>
          <w:p w14:paraId="7752638E" w14:textId="119E699A" w:rsidR="003B01F8" w:rsidRDefault="003B01F8" w:rsidP="0066469A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mention if the event will provide</w:t>
            </w:r>
            <w:r w:rsidR="008B0BB8">
              <w:rPr>
                <w:rFonts w:ascii="Arial" w:hAnsi="Arial" w:cs="Arial"/>
                <w:b/>
                <w:sz w:val="24"/>
              </w:rPr>
              <w:t xml:space="preserve"> platform for</w:t>
            </w:r>
            <w:r>
              <w:rPr>
                <w:rFonts w:ascii="Arial" w:hAnsi="Arial" w:cs="Arial"/>
                <w:b/>
                <w:sz w:val="24"/>
              </w:rPr>
              <w:t xml:space="preserve"> income re-generation</w:t>
            </w:r>
            <w:r w:rsidR="0066469A">
              <w:rPr>
                <w:rFonts w:ascii="Arial" w:hAnsi="Arial" w:cs="Arial"/>
                <w:b/>
                <w:sz w:val="24"/>
              </w:rPr>
              <w:t xml:space="preserve"> and can be sustained in</w:t>
            </w:r>
            <w:r w:rsidR="00BF65CF">
              <w:rPr>
                <w:rFonts w:ascii="Arial" w:hAnsi="Arial" w:cs="Arial"/>
                <w:b/>
                <w:sz w:val="24"/>
              </w:rPr>
              <w:t xml:space="preserve"> the</w:t>
            </w:r>
            <w:r w:rsidR="0066469A">
              <w:rPr>
                <w:rFonts w:ascii="Arial" w:hAnsi="Arial" w:cs="Arial"/>
                <w:b/>
                <w:sz w:val="24"/>
              </w:rPr>
              <w:t xml:space="preserve"> future. </w:t>
            </w:r>
          </w:p>
          <w:p w14:paraId="2EC2337A" w14:textId="77777777" w:rsidR="0066469A" w:rsidRDefault="0066469A" w:rsidP="0066469A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6B3D9095" w14:textId="77777777" w:rsidR="0066469A" w:rsidRDefault="0066469A" w:rsidP="0066469A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60" w:type="dxa"/>
          </w:tcPr>
          <w:p w14:paraId="6BF0D1D4" w14:textId="77777777" w:rsidR="0066469A" w:rsidRPr="00DC25CD" w:rsidRDefault="0066469A" w:rsidP="00607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69A" w:rsidRPr="003B01F8" w14:paraId="4E25FBF6" w14:textId="77777777" w:rsidTr="004F3B24">
        <w:trPr>
          <w:trHeight w:val="2313"/>
        </w:trPr>
        <w:tc>
          <w:tcPr>
            <w:tcW w:w="3256" w:type="dxa"/>
            <w:shd w:val="clear" w:color="auto" w:fill="F2F2F2" w:themeFill="background1" w:themeFillShade="F2"/>
          </w:tcPr>
          <w:p w14:paraId="16C7593D" w14:textId="0545F292" w:rsidR="0066469A" w:rsidRDefault="0066469A" w:rsidP="0066469A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list any specific assistance </w:t>
            </w:r>
            <w:r w:rsidR="00617B8A">
              <w:rPr>
                <w:rFonts w:ascii="Arial" w:hAnsi="Arial" w:cs="Arial"/>
                <w:b/>
                <w:sz w:val="24"/>
              </w:rPr>
              <w:t>and need</w:t>
            </w:r>
            <w:r w:rsidR="00BF65CF">
              <w:rPr>
                <w:rFonts w:ascii="Arial" w:hAnsi="Arial" w:cs="Arial"/>
                <w:b/>
                <w:sz w:val="24"/>
              </w:rPr>
              <w:t>s</w:t>
            </w:r>
            <w:r w:rsidR="00617B8A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required from the central committee.</w:t>
            </w:r>
          </w:p>
          <w:p w14:paraId="78B72A29" w14:textId="77777777" w:rsidR="0066469A" w:rsidRDefault="0066469A" w:rsidP="009672DE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60" w:type="dxa"/>
          </w:tcPr>
          <w:p w14:paraId="1F24498A" w14:textId="3AC74DCB" w:rsidR="0066469A" w:rsidRPr="005D3180" w:rsidRDefault="0066469A" w:rsidP="00E139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FFB7D" w14:textId="77777777" w:rsidR="006D243F" w:rsidRDefault="006D243F" w:rsidP="006D243F">
      <w:pPr>
        <w:spacing w:after="0" w:line="240" w:lineRule="auto"/>
        <w:rPr>
          <w:rFonts w:ascii="Arial" w:hAnsi="Arial" w:cs="Arial"/>
          <w:b/>
        </w:rPr>
      </w:pPr>
    </w:p>
    <w:p w14:paraId="0B9FAC33" w14:textId="6D8246D7" w:rsidR="006D243F" w:rsidRPr="004F3B24" w:rsidRDefault="004F3B24">
      <w:pPr>
        <w:rPr>
          <w:rFonts w:ascii="Arial" w:hAnsi="Arial" w:cs="Arial"/>
        </w:rPr>
      </w:pPr>
      <w:r w:rsidRPr="004F3B24">
        <w:rPr>
          <w:rFonts w:ascii="Arial" w:hAnsi="Arial" w:cs="Arial"/>
        </w:rPr>
        <w:t xml:space="preserve">Please email the proposal </w:t>
      </w:r>
      <w:r w:rsidR="0020664A">
        <w:rPr>
          <w:rFonts w:ascii="Arial" w:hAnsi="Arial" w:cs="Arial"/>
        </w:rPr>
        <w:t xml:space="preserve">to the person in charge </w:t>
      </w:r>
      <w:r w:rsidRPr="004F3B24">
        <w:rPr>
          <w:rFonts w:ascii="Arial" w:hAnsi="Arial" w:cs="Arial"/>
        </w:rPr>
        <w:t>according to the strategic objective</w:t>
      </w:r>
      <w:r w:rsidR="00C74945">
        <w:rPr>
          <w:rFonts w:ascii="Arial" w:hAnsi="Arial" w:cs="Arial"/>
        </w:rPr>
        <w:t>s below</w:t>
      </w:r>
      <w:r w:rsidRPr="004F3B24">
        <w:rPr>
          <w:rFonts w:ascii="Arial" w:hAnsi="Arial" w:cs="Arial"/>
        </w:rPr>
        <w:t>:</w:t>
      </w:r>
    </w:p>
    <w:p w14:paraId="079DE670" w14:textId="28BB404A" w:rsidR="004F3B24" w:rsidRDefault="004F3B24" w:rsidP="004F3B24">
      <w:pPr>
        <w:spacing w:after="0" w:line="240" w:lineRule="auto"/>
        <w:rPr>
          <w:rFonts w:ascii="Arial" w:hAnsi="Arial" w:cs="Arial"/>
        </w:rPr>
      </w:pPr>
      <w:r w:rsidRPr="004F3B24">
        <w:rPr>
          <w:rFonts w:ascii="Arial" w:hAnsi="Arial" w:cs="Arial"/>
        </w:rPr>
        <w:t>Advan</w:t>
      </w:r>
      <w:r w:rsidR="00C74945">
        <w:rPr>
          <w:rFonts w:ascii="Arial" w:hAnsi="Arial" w:cs="Arial"/>
        </w:rPr>
        <w:t>ce member professional career (i</w:t>
      </w:r>
      <w:r w:rsidR="00AD4FF6">
        <w:rPr>
          <w:rFonts w:ascii="Arial" w:hAnsi="Arial" w:cs="Arial"/>
        </w:rPr>
        <w:t>n-house</w:t>
      </w:r>
      <w:r w:rsidRPr="004F3B24">
        <w:rPr>
          <w:rFonts w:ascii="Arial" w:hAnsi="Arial" w:cs="Arial"/>
        </w:rPr>
        <w:t xml:space="preserve"> event): </w:t>
      </w:r>
      <w:r w:rsidR="004A4774" w:rsidRPr="004A4774">
        <w:rPr>
          <w:rFonts w:ascii="Arial" w:hAnsi="Arial" w:cs="Arial"/>
        </w:rPr>
        <w:t>hllee@usm.my</w:t>
      </w:r>
      <w:r w:rsidR="004A4774">
        <w:rPr>
          <w:rFonts w:ascii="Arial" w:hAnsi="Arial" w:cs="Arial"/>
        </w:rPr>
        <w:t xml:space="preserve">, </w:t>
      </w:r>
      <w:r w:rsidR="004A4774" w:rsidRPr="004A4774">
        <w:rPr>
          <w:rFonts w:ascii="Arial" w:hAnsi="Arial" w:cs="Arial"/>
        </w:rPr>
        <w:t>firdaus@fbb.utm.my</w:t>
      </w:r>
    </w:p>
    <w:p w14:paraId="0FDEB8B1" w14:textId="4353E6F1" w:rsidR="004A4774" w:rsidRPr="004F3B24" w:rsidRDefault="004A4774" w:rsidP="004F3B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Award for conference &amp; seminar: WG Chair Award: Dr. Mohamed Ibrahim (</w:t>
      </w:r>
      <w:r w:rsidRPr="004A4774">
        <w:rPr>
          <w:rFonts w:ascii="Arial" w:hAnsi="Arial" w:cs="Arial"/>
        </w:rPr>
        <w:t>ibra@upm.edu.my</w:t>
      </w:r>
      <w:r>
        <w:rPr>
          <w:rFonts w:ascii="Arial" w:hAnsi="Arial" w:cs="Arial"/>
        </w:rPr>
        <w:t>)</w:t>
      </w:r>
    </w:p>
    <w:p w14:paraId="4F9E1C38" w14:textId="39373B53" w:rsidR="004F3B24" w:rsidRPr="004F3B24" w:rsidRDefault="00771059" w:rsidP="004F3B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Improve e</w:t>
      </w:r>
      <w:r w:rsidR="004F3B24" w:rsidRPr="004F3B24">
        <w:rPr>
          <w:rFonts w:ascii="Arial" w:hAnsi="Arial" w:cs="Arial"/>
        </w:rPr>
        <w:t>ducation (</w:t>
      </w:r>
      <w:r w:rsidR="00AD4FF6">
        <w:rPr>
          <w:rFonts w:ascii="Arial" w:hAnsi="Arial" w:cs="Arial"/>
        </w:rPr>
        <w:t>i</w:t>
      </w:r>
      <w:r w:rsidR="00C74945">
        <w:rPr>
          <w:rFonts w:ascii="Arial" w:hAnsi="Arial" w:cs="Arial"/>
        </w:rPr>
        <w:t>.</w:t>
      </w:r>
      <w:r w:rsidR="00AD4FF6">
        <w:rPr>
          <w:rFonts w:ascii="Arial" w:hAnsi="Arial" w:cs="Arial"/>
        </w:rPr>
        <w:t xml:space="preserve">e. </w:t>
      </w:r>
      <w:r w:rsidR="00C74945">
        <w:rPr>
          <w:rFonts w:ascii="Arial" w:hAnsi="Arial" w:cs="Arial"/>
        </w:rPr>
        <w:t>open seminar, conference, w</w:t>
      </w:r>
      <w:r w:rsidR="004F3B24" w:rsidRPr="004F3B24">
        <w:rPr>
          <w:rFonts w:ascii="Arial" w:hAnsi="Arial" w:cs="Arial"/>
        </w:rPr>
        <w:t xml:space="preserve">orkshop): </w:t>
      </w:r>
      <w:r w:rsidR="006A651A">
        <w:rPr>
          <w:rFonts w:ascii="Arial" w:hAnsi="Arial" w:cs="Arial"/>
        </w:rPr>
        <w:t>WG Chair Education</w:t>
      </w:r>
      <w:r w:rsidR="004A4774">
        <w:rPr>
          <w:rFonts w:ascii="Arial" w:hAnsi="Arial" w:cs="Arial"/>
        </w:rPr>
        <w:t xml:space="preserve">: Dr. </w:t>
      </w:r>
      <w:r w:rsidR="000D3E8B">
        <w:rPr>
          <w:rFonts w:ascii="Arial" w:hAnsi="Arial" w:cs="Arial"/>
        </w:rPr>
        <w:t>Nurul Huda Abdul Karim (nurulhuda@ukm.edu.my)</w:t>
      </w:r>
    </w:p>
    <w:p w14:paraId="7FAD7FC2" w14:textId="606CD710" w:rsidR="004F3B24" w:rsidRPr="004F3B24" w:rsidRDefault="00771059" w:rsidP="004F3B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chemistry’s v</w:t>
      </w:r>
      <w:r w:rsidR="004F3B24" w:rsidRPr="004F3B24">
        <w:rPr>
          <w:rFonts w:ascii="Arial" w:hAnsi="Arial" w:cs="Arial"/>
        </w:rPr>
        <w:t>alue (</w:t>
      </w:r>
      <w:r w:rsidR="00AD4FF6">
        <w:rPr>
          <w:rFonts w:ascii="Arial" w:hAnsi="Arial" w:cs="Arial"/>
        </w:rPr>
        <w:t>i</w:t>
      </w:r>
      <w:r w:rsidR="00C74945">
        <w:rPr>
          <w:rFonts w:ascii="Arial" w:hAnsi="Arial" w:cs="Arial"/>
        </w:rPr>
        <w:t>.</w:t>
      </w:r>
      <w:r w:rsidR="00AD4FF6">
        <w:rPr>
          <w:rFonts w:ascii="Arial" w:hAnsi="Arial" w:cs="Arial"/>
        </w:rPr>
        <w:t xml:space="preserve">e. </w:t>
      </w:r>
      <w:r w:rsidR="00C74945">
        <w:rPr>
          <w:rFonts w:ascii="Arial" w:hAnsi="Arial" w:cs="Arial"/>
        </w:rPr>
        <w:t>outreach, f</w:t>
      </w:r>
      <w:r w:rsidR="004F3B24" w:rsidRPr="004F3B24">
        <w:rPr>
          <w:rFonts w:ascii="Arial" w:hAnsi="Arial" w:cs="Arial"/>
        </w:rPr>
        <w:t xml:space="preserve">estival): </w:t>
      </w:r>
      <w:r w:rsidR="006A651A">
        <w:rPr>
          <w:rFonts w:ascii="Arial" w:hAnsi="Arial" w:cs="Arial"/>
        </w:rPr>
        <w:t>WG Chair Outreach</w:t>
      </w:r>
      <w:r w:rsidR="004A4774">
        <w:rPr>
          <w:rFonts w:ascii="Arial" w:hAnsi="Arial" w:cs="Arial"/>
        </w:rPr>
        <w:t>: Associate Prof. Dr. Eric Chan (</w:t>
      </w:r>
      <w:r w:rsidR="004A4774" w:rsidRPr="004A4774">
        <w:rPr>
          <w:rFonts w:ascii="Arial" w:hAnsi="Arial" w:cs="Arial"/>
        </w:rPr>
        <w:t>chanwc@ucsiuniversity.edu.my</w:t>
      </w:r>
      <w:r w:rsidR="004A4774">
        <w:rPr>
          <w:rFonts w:ascii="Arial" w:hAnsi="Arial" w:cs="Arial"/>
        </w:rPr>
        <w:t>)</w:t>
      </w:r>
    </w:p>
    <w:sectPr w:rsidR="004F3B24" w:rsidRPr="004F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B3"/>
    <w:multiLevelType w:val="hybridMultilevel"/>
    <w:tmpl w:val="D52233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1465F"/>
    <w:multiLevelType w:val="hybridMultilevel"/>
    <w:tmpl w:val="FE34D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06A2B"/>
    <w:multiLevelType w:val="hybridMultilevel"/>
    <w:tmpl w:val="861C875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410E8"/>
    <w:multiLevelType w:val="hybridMultilevel"/>
    <w:tmpl w:val="6D46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0F7D"/>
    <w:multiLevelType w:val="hybridMultilevel"/>
    <w:tmpl w:val="C6FE9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A7D66"/>
    <w:multiLevelType w:val="hybridMultilevel"/>
    <w:tmpl w:val="1766E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6"/>
    <w:rsid w:val="00066EDA"/>
    <w:rsid w:val="000D3E8B"/>
    <w:rsid w:val="001715F2"/>
    <w:rsid w:val="0020664A"/>
    <w:rsid w:val="002665EF"/>
    <w:rsid w:val="003B01F8"/>
    <w:rsid w:val="004A4774"/>
    <w:rsid w:val="004F3B24"/>
    <w:rsid w:val="00502479"/>
    <w:rsid w:val="005D3180"/>
    <w:rsid w:val="005F5BEA"/>
    <w:rsid w:val="006078AB"/>
    <w:rsid w:val="00617B8A"/>
    <w:rsid w:val="0065558C"/>
    <w:rsid w:val="0066469A"/>
    <w:rsid w:val="006A651A"/>
    <w:rsid w:val="006D243F"/>
    <w:rsid w:val="00771059"/>
    <w:rsid w:val="008B0BB8"/>
    <w:rsid w:val="009672DE"/>
    <w:rsid w:val="00A11CEC"/>
    <w:rsid w:val="00AC6815"/>
    <w:rsid w:val="00AD15ED"/>
    <w:rsid w:val="00AD4FF6"/>
    <w:rsid w:val="00BA1799"/>
    <w:rsid w:val="00BC66CA"/>
    <w:rsid w:val="00BF65CF"/>
    <w:rsid w:val="00C74945"/>
    <w:rsid w:val="00D67216"/>
    <w:rsid w:val="00DC25CD"/>
    <w:rsid w:val="00E139D2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D720F"/>
  <w15:docId w15:val="{DA3BE6D6-7E29-4C70-A692-B97BF70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3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ED"/>
    <w:pPr>
      <w:spacing w:line="259" w:lineRule="auto"/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39"/>
    <w:rsid w:val="00AD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9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4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 Pei Ching - Dr (ACAD/UTP)</cp:lastModifiedBy>
  <cp:revision>2</cp:revision>
  <dcterms:created xsi:type="dcterms:W3CDTF">2019-02-26T09:40:00Z</dcterms:created>
  <dcterms:modified xsi:type="dcterms:W3CDTF">2019-02-26T09:40:00Z</dcterms:modified>
</cp:coreProperties>
</file>